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DF-121-OV-26-008 Rahmenvertrag NetApp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hmenvertrag NetApp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ie Auftraggeber beabsichtigen den Abschluss eines Rahmenvertrages für die Lieferung von NetApp Hardware-, Softwarekomponenten, Professional Services und Wartung durch NetApp, sowie optional unterstützender Dienstleistungen im NetApp Umfeld durch den Anbieter selbst.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